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E385B" w:rsidRDefault="0038320F" w:rsidP="0038320F">
      <w:pPr>
        <w:jc w:val="center"/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EBEBEB"/>
        </w:rPr>
      </w:pPr>
      <w:r w:rsidRPr="0038320F">
        <w:rPr>
          <w:rFonts w:ascii="Times New Roman" w:hAnsi="Times New Roman" w:cs="Times New Roman"/>
          <w:color w:val="000000" w:themeColor="text1"/>
          <w:sz w:val="24"/>
          <w:szCs w:val="24"/>
        </w:rPr>
        <w:t xml:space="preserve">График *  </w:t>
      </w:r>
      <w:r w:rsidRPr="0038320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EBEBEB"/>
        </w:rPr>
        <w:t>проведения мероприятий по отлову животных без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EBEBEB"/>
        </w:rPr>
        <w:t xml:space="preserve"> владельцев на территории </w:t>
      </w:r>
      <w:proofErr w:type="gramStart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EBEBEB"/>
        </w:rPr>
        <w:t>г</w:t>
      </w:r>
      <w:proofErr w:type="gramEnd"/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EBEBEB"/>
        </w:rPr>
        <w:t xml:space="preserve">.п. Таёжный </w:t>
      </w:r>
      <w:r w:rsidRPr="0038320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EBEBEB"/>
        </w:rPr>
        <w:t xml:space="preserve"> в период с 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EBEBEB"/>
        </w:rPr>
        <w:t>16.05</w:t>
      </w:r>
      <w:r w:rsidRPr="0038320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EBEBEB"/>
        </w:rPr>
        <w:t>.2021 г. по 2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EBEBEB"/>
        </w:rPr>
        <w:t>3</w:t>
      </w:r>
      <w:r w:rsidRPr="0038320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EBEBEB"/>
        </w:rPr>
        <w:t>.0</w:t>
      </w:r>
      <w:r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EBEBEB"/>
        </w:rPr>
        <w:t>5</w:t>
      </w:r>
      <w:r w:rsidRPr="0038320F">
        <w:rPr>
          <w:rFonts w:ascii="Times New Roman" w:hAnsi="Times New Roman" w:cs="Times New Roman"/>
          <w:bCs/>
          <w:color w:val="000000" w:themeColor="text1"/>
          <w:sz w:val="24"/>
          <w:szCs w:val="24"/>
          <w:shd w:val="clear" w:color="auto" w:fill="EBEBEB"/>
        </w:rPr>
        <w:t>.2021 г.</w:t>
      </w:r>
    </w:p>
    <w:tbl>
      <w:tblPr>
        <w:tblStyle w:val="a3"/>
        <w:tblW w:w="11198" w:type="dxa"/>
        <w:tblInd w:w="-1026" w:type="dxa"/>
        <w:tblLayout w:type="fixed"/>
        <w:tblLook w:val="04A0"/>
      </w:tblPr>
      <w:tblGrid>
        <w:gridCol w:w="1296"/>
        <w:gridCol w:w="1398"/>
        <w:gridCol w:w="2551"/>
        <w:gridCol w:w="1134"/>
        <w:gridCol w:w="1735"/>
        <w:gridCol w:w="1667"/>
        <w:gridCol w:w="1417"/>
      </w:tblGrid>
      <w:tr w:rsidR="0038320F" w:rsidTr="00142166">
        <w:tc>
          <w:tcPr>
            <w:tcW w:w="1296" w:type="dxa"/>
            <w:vMerge w:val="restart"/>
            <w:vAlign w:val="center"/>
          </w:tcPr>
          <w:p w:rsidR="0038320F" w:rsidRPr="0038320F" w:rsidRDefault="0038320F" w:rsidP="0038320F">
            <w:pPr>
              <w:pStyle w:val="a4"/>
              <w:spacing w:before="0" w:beforeAutospacing="0" w:after="75" w:afterAutospacing="0"/>
              <w:jc w:val="center"/>
              <w:rPr>
                <w:color w:val="333333"/>
              </w:rPr>
            </w:pPr>
            <w:r w:rsidRPr="0038320F">
              <w:rPr>
                <w:color w:val="333333"/>
              </w:rPr>
              <w:t>Дата отлова</w:t>
            </w:r>
          </w:p>
        </w:tc>
        <w:tc>
          <w:tcPr>
            <w:tcW w:w="1398" w:type="dxa"/>
            <w:vMerge w:val="restart"/>
            <w:vAlign w:val="center"/>
          </w:tcPr>
          <w:p w:rsidR="0038320F" w:rsidRPr="0038320F" w:rsidRDefault="0038320F" w:rsidP="0038320F">
            <w:pPr>
              <w:pStyle w:val="a4"/>
              <w:spacing w:before="0" w:beforeAutospacing="0" w:after="75" w:afterAutospacing="0"/>
              <w:jc w:val="center"/>
              <w:rPr>
                <w:color w:val="333333"/>
              </w:rPr>
            </w:pPr>
            <w:r w:rsidRPr="0038320F">
              <w:rPr>
                <w:color w:val="333333"/>
              </w:rPr>
              <w:t>Наименование поселения</w:t>
            </w:r>
          </w:p>
        </w:tc>
        <w:tc>
          <w:tcPr>
            <w:tcW w:w="2551" w:type="dxa"/>
            <w:vMerge w:val="restart"/>
            <w:vAlign w:val="center"/>
          </w:tcPr>
          <w:p w:rsidR="0038320F" w:rsidRPr="0038320F" w:rsidRDefault="00776D4D" w:rsidP="0038320F">
            <w:pPr>
              <w:pStyle w:val="a4"/>
              <w:spacing w:before="0" w:beforeAutospacing="0" w:after="75" w:afterAutospacing="0"/>
              <w:jc w:val="center"/>
              <w:rPr>
                <w:color w:val="333333"/>
              </w:rPr>
            </w:pPr>
            <w:r>
              <w:rPr>
                <w:color w:val="333333"/>
              </w:rPr>
              <w:t>А</w:t>
            </w:r>
            <w:r w:rsidR="0038320F" w:rsidRPr="0038320F">
              <w:rPr>
                <w:color w:val="333333"/>
              </w:rPr>
              <w:t>дрес</w:t>
            </w:r>
          </w:p>
        </w:tc>
        <w:tc>
          <w:tcPr>
            <w:tcW w:w="1134" w:type="dxa"/>
            <w:vMerge w:val="restart"/>
            <w:vAlign w:val="center"/>
          </w:tcPr>
          <w:p w:rsidR="0038320F" w:rsidRPr="0038320F" w:rsidRDefault="0038320F" w:rsidP="0038320F">
            <w:pPr>
              <w:pStyle w:val="a4"/>
              <w:spacing w:before="0" w:beforeAutospacing="0" w:after="75" w:afterAutospacing="0"/>
              <w:jc w:val="center"/>
              <w:rPr>
                <w:color w:val="333333"/>
              </w:rPr>
            </w:pPr>
            <w:r w:rsidRPr="0038320F">
              <w:rPr>
                <w:color w:val="333333"/>
              </w:rPr>
              <w:t>Кол-во единиц</w:t>
            </w:r>
          </w:p>
        </w:tc>
        <w:tc>
          <w:tcPr>
            <w:tcW w:w="1735" w:type="dxa"/>
            <w:vMerge w:val="restart"/>
            <w:vAlign w:val="center"/>
          </w:tcPr>
          <w:p w:rsidR="0038320F" w:rsidRPr="0038320F" w:rsidRDefault="0038320F" w:rsidP="0038320F">
            <w:pPr>
              <w:pStyle w:val="a4"/>
              <w:spacing w:before="0" w:beforeAutospacing="0" w:after="75" w:afterAutospacing="0"/>
              <w:jc w:val="center"/>
              <w:rPr>
                <w:color w:val="333333"/>
              </w:rPr>
            </w:pPr>
            <w:r w:rsidRPr="0038320F">
              <w:rPr>
                <w:color w:val="333333"/>
              </w:rPr>
              <w:t>Ответственный исполнитель</w:t>
            </w:r>
          </w:p>
        </w:tc>
        <w:tc>
          <w:tcPr>
            <w:tcW w:w="3084" w:type="dxa"/>
            <w:gridSpan w:val="2"/>
          </w:tcPr>
          <w:p w:rsidR="0038320F" w:rsidRPr="0038320F" w:rsidRDefault="0038320F" w:rsidP="00383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38320F">
              <w:rPr>
                <w:rFonts w:ascii="Times New Roman" w:hAnsi="Times New Roman" w:cs="Times New Roman"/>
                <w:color w:val="333333"/>
                <w:sz w:val="24"/>
                <w:szCs w:val="24"/>
                <w:shd w:val="clear" w:color="auto" w:fill="EBEBEB"/>
              </w:rPr>
              <w:t>Лицо, ответственное за подписание актов выполненных работ</w:t>
            </w:r>
          </w:p>
        </w:tc>
      </w:tr>
      <w:tr w:rsidR="0038320F" w:rsidTr="00142166">
        <w:tc>
          <w:tcPr>
            <w:tcW w:w="1296" w:type="dxa"/>
            <w:vMerge/>
          </w:tcPr>
          <w:p w:rsidR="0038320F" w:rsidRPr="0038320F" w:rsidRDefault="0038320F" w:rsidP="00383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398" w:type="dxa"/>
            <w:vMerge/>
          </w:tcPr>
          <w:p w:rsidR="0038320F" w:rsidRPr="0038320F" w:rsidRDefault="0038320F" w:rsidP="00383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2551" w:type="dxa"/>
            <w:vMerge/>
          </w:tcPr>
          <w:p w:rsidR="0038320F" w:rsidRPr="0038320F" w:rsidRDefault="0038320F" w:rsidP="00383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134" w:type="dxa"/>
            <w:vMerge/>
          </w:tcPr>
          <w:p w:rsidR="0038320F" w:rsidRPr="0038320F" w:rsidRDefault="0038320F" w:rsidP="00383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735" w:type="dxa"/>
            <w:vMerge/>
          </w:tcPr>
          <w:p w:rsidR="0038320F" w:rsidRPr="0038320F" w:rsidRDefault="0038320F" w:rsidP="0038320F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</w:p>
        </w:tc>
        <w:tc>
          <w:tcPr>
            <w:tcW w:w="1667" w:type="dxa"/>
            <w:vAlign w:val="center"/>
          </w:tcPr>
          <w:p w:rsidR="0038320F" w:rsidRPr="0038320F" w:rsidRDefault="0038320F" w:rsidP="0038320F">
            <w:pPr>
              <w:pStyle w:val="a4"/>
              <w:spacing w:before="0" w:beforeAutospacing="0" w:after="75" w:afterAutospacing="0"/>
              <w:jc w:val="center"/>
              <w:rPr>
                <w:color w:val="333333"/>
              </w:rPr>
            </w:pPr>
            <w:r w:rsidRPr="0038320F">
              <w:rPr>
                <w:color w:val="333333"/>
              </w:rPr>
              <w:t>должность</w:t>
            </w:r>
          </w:p>
        </w:tc>
        <w:tc>
          <w:tcPr>
            <w:tcW w:w="1417" w:type="dxa"/>
            <w:vAlign w:val="center"/>
          </w:tcPr>
          <w:p w:rsidR="0038320F" w:rsidRPr="0038320F" w:rsidRDefault="0038320F" w:rsidP="0038320F">
            <w:pPr>
              <w:pStyle w:val="a4"/>
              <w:spacing w:before="0" w:beforeAutospacing="0" w:after="75" w:afterAutospacing="0"/>
              <w:jc w:val="center"/>
              <w:rPr>
                <w:color w:val="333333"/>
              </w:rPr>
            </w:pPr>
            <w:r w:rsidRPr="0038320F">
              <w:rPr>
                <w:color w:val="333333"/>
              </w:rPr>
              <w:t>ФИО</w:t>
            </w:r>
          </w:p>
        </w:tc>
      </w:tr>
      <w:tr w:rsidR="00142166" w:rsidTr="00142166">
        <w:tc>
          <w:tcPr>
            <w:tcW w:w="1296" w:type="dxa"/>
          </w:tcPr>
          <w:p w:rsidR="003D5007" w:rsidRDefault="003D5007" w:rsidP="003832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16.05.2021</w:t>
            </w:r>
          </w:p>
        </w:tc>
        <w:tc>
          <w:tcPr>
            <w:tcW w:w="1398" w:type="dxa"/>
          </w:tcPr>
          <w:p w:rsidR="00142166" w:rsidRDefault="003D5007" w:rsidP="001421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г.п.</w:t>
            </w:r>
          </w:p>
          <w:p w:rsidR="003D5007" w:rsidRDefault="003D5007" w:rsidP="001421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Таёжный</w:t>
            </w:r>
          </w:p>
        </w:tc>
        <w:tc>
          <w:tcPr>
            <w:tcW w:w="2551" w:type="dxa"/>
          </w:tcPr>
          <w:p w:rsidR="003D5007" w:rsidRDefault="00142166" w:rsidP="003832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.Ш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кольная</w:t>
            </w:r>
          </w:p>
        </w:tc>
        <w:tc>
          <w:tcPr>
            <w:tcW w:w="1134" w:type="dxa"/>
          </w:tcPr>
          <w:p w:rsidR="003D5007" w:rsidRDefault="003D5007" w:rsidP="00776D4D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факту</w:t>
            </w:r>
          </w:p>
        </w:tc>
        <w:tc>
          <w:tcPr>
            <w:tcW w:w="1735" w:type="dxa"/>
          </w:tcPr>
          <w:p w:rsidR="003D5007" w:rsidRPr="00E01E58" w:rsidRDefault="003D5007" w:rsidP="000D3B6E">
            <w:pPr>
              <w:pStyle w:val="a4"/>
              <w:shd w:val="clear" w:color="auto" w:fill="EBEBEB"/>
              <w:spacing w:after="75"/>
              <w:jc w:val="center"/>
              <w:rPr>
                <w:color w:val="333333"/>
                <w:sz w:val="21"/>
                <w:szCs w:val="21"/>
              </w:rPr>
            </w:pPr>
            <w:r w:rsidRPr="00E01E58">
              <w:rPr>
                <w:color w:val="333333"/>
                <w:sz w:val="21"/>
                <w:szCs w:val="21"/>
              </w:rPr>
              <w:t>НКО РООЗЖ</w:t>
            </w:r>
            <w:r w:rsidR="00142166" w:rsidRPr="00E01E58">
              <w:rPr>
                <w:color w:val="333333"/>
                <w:sz w:val="21"/>
                <w:szCs w:val="21"/>
              </w:rPr>
              <w:t> «Друзья Животных»</w:t>
            </w:r>
          </w:p>
        </w:tc>
        <w:tc>
          <w:tcPr>
            <w:tcW w:w="1667" w:type="dxa"/>
          </w:tcPr>
          <w:p w:rsidR="003D5007" w:rsidRDefault="00142166" w:rsidP="001421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МБУ «Служба благоустройства»</w:t>
            </w:r>
          </w:p>
        </w:tc>
        <w:tc>
          <w:tcPr>
            <w:tcW w:w="1417" w:type="dxa"/>
          </w:tcPr>
          <w:p w:rsidR="003D5007" w:rsidRDefault="00142166" w:rsidP="001421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Пашкова Анастасия Юрьевна</w:t>
            </w:r>
          </w:p>
        </w:tc>
      </w:tr>
      <w:tr w:rsidR="00142166" w:rsidTr="00142166">
        <w:tc>
          <w:tcPr>
            <w:tcW w:w="1296" w:type="dxa"/>
          </w:tcPr>
          <w:p w:rsidR="00142166" w:rsidRDefault="00142166" w:rsidP="003832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17.05.2021</w:t>
            </w:r>
          </w:p>
        </w:tc>
        <w:tc>
          <w:tcPr>
            <w:tcW w:w="1398" w:type="dxa"/>
          </w:tcPr>
          <w:p w:rsidR="00142166" w:rsidRDefault="00142166" w:rsidP="001421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г.п.</w:t>
            </w:r>
          </w:p>
          <w:p w:rsidR="00142166" w:rsidRDefault="00142166" w:rsidP="00142166">
            <w:pPr>
              <w:jc w:val="center"/>
            </w:pPr>
            <w:r w:rsidRPr="007F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Таёжный</w:t>
            </w:r>
          </w:p>
        </w:tc>
        <w:tc>
          <w:tcPr>
            <w:tcW w:w="2551" w:type="dxa"/>
          </w:tcPr>
          <w:p w:rsidR="00142166" w:rsidRDefault="00142166" w:rsidP="003832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.Л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есная</w:t>
            </w:r>
          </w:p>
        </w:tc>
        <w:tc>
          <w:tcPr>
            <w:tcW w:w="1134" w:type="dxa"/>
          </w:tcPr>
          <w:p w:rsidR="00142166" w:rsidRDefault="00142166" w:rsidP="00776D4D">
            <w:pPr>
              <w:jc w:val="center"/>
            </w:pPr>
            <w:r w:rsidRPr="007F4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факту</w:t>
            </w:r>
          </w:p>
        </w:tc>
        <w:tc>
          <w:tcPr>
            <w:tcW w:w="1735" w:type="dxa"/>
          </w:tcPr>
          <w:p w:rsidR="00142166" w:rsidRPr="00142166" w:rsidRDefault="00142166" w:rsidP="00142166">
            <w:pPr>
              <w:jc w:val="center"/>
              <w:rPr>
                <w:rFonts w:ascii="Times New Roman" w:hAnsi="Times New Roman" w:cs="Times New Roman"/>
              </w:rPr>
            </w:pPr>
            <w:r w:rsidRPr="00142166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НКО РООЗЖ «Друзья Животных»</w:t>
            </w:r>
          </w:p>
        </w:tc>
        <w:tc>
          <w:tcPr>
            <w:tcW w:w="1667" w:type="dxa"/>
          </w:tcPr>
          <w:p w:rsidR="00142166" w:rsidRDefault="00142166" w:rsidP="00142166">
            <w:pPr>
              <w:jc w:val="center"/>
            </w:pPr>
            <w:r w:rsidRPr="00190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МБУ «Служба благоустройства»</w:t>
            </w:r>
          </w:p>
        </w:tc>
        <w:tc>
          <w:tcPr>
            <w:tcW w:w="1417" w:type="dxa"/>
          </w:tcPr>
          <w:p w:rsidR="00142166" w:rsidRDefault="00142166" w:rsidP="00142166">
            <w:pPr>
              <w:jc w:val="center"/>
            </w:pPr>
            <w:r w:rsidRPr="00596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Пашкова Анастасия Юрьевна</w:t>
            </w:r>
          </w:p>
        </w:tc>
      </w:tr>
      <w:tr w:rsidR="00142166" w:rsidTr="00142166">
        <w:tc>
          <w:tcPr>
            <w:tcW w:w="1296" w:type="dxa"/>
          </w:tcPr>
          <w:p w:rsidR="00142166" w:rsidRDefault="00142166" w:rsidP="003832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18.05.2021</w:t>
            </w:r>
          </w:p>
        </w:tc>
        <w:tc>
          <w:tcPr>
            <w:tcW w:w="1398" w:type="dxa"/>
          </w:tcPr>
          <w:p w:rsidR="00142166" w:rsidRDefault="00142166" w:rsidP="001421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г.п.</w:t>
            </w:r>
          </w:p>
          <w:p w:rsidR="00142166" w:rsidRDefault="00142166" w:rsidP="00142166">
            <w:pPr>
              <w:jc w:val="center"/>
            </w:pPr>
            <w:r w:rsidRPr="007F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Таёжный</w:t>
            </w:r>
          </w:p>
        </w:tc>
        <w:tc>
          <w:tcPr>
            <w:tcW w:w="2551" w:type="dxa"/>
          </w:tcPr>
          <w:p w:rsidR="00142166" w:rsidRDefault="00142166" w:rsidP="003832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Железнодорожная</w:t>
            </w:r>
          </w:p>
        </w:tc>
        <w:tc>
          <w:tcPr>
            <w:tcW w:w="1134" w:type="dxa"/>
          </w:tcPr>
          <w:p w:rsidR="00142166" w:rsidRDefault="00142166" w:rsidP="00776D4D">
            <w:pPr>
              <w:jc w:val="center"/>
            </w:pPr>
            <w:r w:rsidRPr="007F4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факту</w:t>
            </w:r>
          </w:p>
        </w:tc>
        <w:tc>
          <w:tcPr>
            <w:tcW w:w="1735" w:type="dxa"/>
          </w:tcPr>
          <w:p w:rsidR="00142166" w:rsidRPr="00142166" w:rsidRDefault="00142166" w:rsidP="00142166">
            <w:pPr>
              <w:jc w:val="center"/>
              <w:rPr>
                <w:rFonts w:ascii="Times New Roman" w:hAnsi="Times New Roman" w:cs="Times New Roman"/>
              </w:rPr>
            </w:pPr>
            <w:r w:rsidRPr="00142166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НКО РООЗЖ «Друзья Животных»</w:t>
            </w:r>
          </w:p>
        </w:tc>
        <w:tc>
          <w:tcPr>
            <w:tcW w:w="1667" w:type="dxa"/>
          </w:tcPr>
          <w:p w:rsidR="00142166" w:rsidRDefault="00142166" w:rsidP="00142166">
            <w:pPr>
              <w:jc w:val="center"/>
            </w:pPr>
            <w:r w:rsidRPr="00190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МБУ «Служба благоустройства»</w:t>
            </w:r>
          </w:p>
        </w:tc>
        <w:tc>
          <w:tcPr>
            <w:tcW w:w="1417" w:type="dxa"/>
          </w:tcPr>
          <w:p w:rsidR="00142166" w:rsidRDefault="00142166" w:rsidP="00142166">
            <w:pPr>
              <w:jc w:val="center"/>
            </w:pPr>
            <w:r w:rsidRPr="00596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Пашкова Анастасия Юрьевна</w:t>
            </w:r>
          </w:p>
        </w:tc>
      </w:tr>
      <w:tr w:rsidR="00142166" w:rsidTr="00142166">
        <w:tc>
          <w:tcPr>
            <w:tcW w:w="1296" w:type="dxa"/>
          </w:tcPr>
          <w:p w:rsidR="00142166" w:rsidRDefault="00142166" w:rsidP="00776D4D">
            <w:r w:rsidRPr="00987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1</w:t>
            </w: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9</w:t>
            </w:r>
            <w:r w:rsidRPr="00987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.05.2021</w:t>
            </w:r>
          </w:p>
        </w:tc>
        <w:tc>
          <w:tcPr>
            <w:tcW w:w="1398" w:type="dxa"/>
          </w:tcPr>
          <w:p w:rsidR="00142166" w:rsidRDefault="00142166" w:rsidP="001421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г.п.</w:t>
            </w:r>
          </w:p>
          <w:p w:rsidR="00142166" w:rsidRDefault="00142166" w:rsidP="00142166">
            <w:pPr>
              <w:jc w:val="center"/>
            </w:pPr>
            <w:r w:rsidRPr="007F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Таёжный</w:t>
            </w:r>
          </w:p>
        </w:tc>
        <w:tc>
          <w:tcPr>
            <w:tcW w:w="2551" w:type="dxa"/>
          </w:tcPr>
          <w:p w:rsidR="00142166" w:rsidRDefault="00142166" w:rsidP="003832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Уральская</w:t>
            </w:r>
          </w:p>
        </w:tc>
        <w:tc>
          <w:tcPr>
            <w:tcW w:w="1134" w:type="dxa"/>
          </w:tcPr>
          <w:p w:rsidR="00142166" w:rsidRDefault="00142166" w:rsidP="00776D4D">
            <w:pPr>
              <w:jc w:val="center"/>
            </w:pPr>
            <w:r w:rsidRPr="007F4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факту</w:t>
            </w:r>
          </w:p>
        </w:tc>
        <w:tc>
          <w:tcPr>
            <w:tcW w:w="1735" w:type="dxa"/>
          </w:tcPr>
          <w:p w:rsidR="00142166" w:rsidRPr="00142166" w:rsidRDefault="00142166" w:rsidP="00142166">
            <w:pPr>
              <w:jc w:val="center"/>
              <w:rPr>
                <w:rFonts w:ascii="Times New Roman" w:hAnsi="Times New Roman" w:cs="Times New Roman"/>
              </w:rPr>
            </w:pPr>
            <w:r w:rsidRPr="00142166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НКО РООЗЖ «Друзья Животных»</w:t>
            </w:r>
          </w:p>
        </w:tc>
        <w:tc>
          <w:tcPr>
            <w:tcW w:w="1667" w:type="dxa"/>
          </w:tcPr>
          <w:p w:rsidR="00142166" w:rsidRDefault="00142166" w:rsidP="00142166">
            <w:pPr>
              <w:jc w:val="center"/>
            </w:pPr>
            <w:r w:rsidRPr="00190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МБУ «Служба благоустройства»</w:t>
            </w:r>
          </w:p>
        </w:tc>
        <w:tc>
          <w:tcPr>
            <w:tcW w:w="1417" w:type="dxa"/>
          </w:tcPr>
          <w:p w:rsidR="00142166" w:rsidRDefault="00142166" w:rsidP="00142166">
            <w:pPr>
              <w:jc w:val="center"/>
            </w:pPr>
            <w:r w:rsidRPr="00596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Пашкова Анастасия Юрьевна</w:t>
            </w:r>
          </w:p>
        </w:tc>
      </w:tr>
      <w:tr w:rsidR="00142166" w:rsidTr="00142166">
        <w:tc>
          <w:tcPr>
            <w:tcW w:w="1296" w:type="dxa"/>
          </w:tcPr>
          <w:p w:rsidR="00142166" w:rsidRDefault="00142166" w:rsidP="00776D4D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20</w:t>
            </w:r>
            <w:r w:rsidRPr="00987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.05.2021</w:t>
            </w:r>
          </w:p>
        </w:tc>
        <w:tc>
          <w:tcPr>
            <w:tcW w:w="1398" w:type="dxa"/>
          </w:tcPr>
          <w:p w:rsidR="00142166" w:rsidRDefault="00142166" w:rsidP="001421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г.п.</w:t>
            </w:r>
          </w:p>
          <w:p w:rsidR="00142166" w:rsidRDefault="00142166" w:rsidP="00142166">
            <w:pPr>
              <w:jc w:val="center"/>
            </w:pPr>
            <w:r w:rsidRPr="007F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Таёжный</w:t>
            </w:r>
          </w:p>
        </w:tc>
        <w:tc>
          <w:tcPr>
            <w:tcW w:w="2551" w:type="dxa"/>
          </w:tcPr>
          <w:p w:rsidR="00142166" w:rsidRDefault="00142166" w:rsidP="003832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</w:t>
            </w:r>
            <w:proofErr w:type="gramStart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.Н</w:t>
            </w:r>
            <w:proofErr w:type="gramEnd"/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екрасова</w:t>
            </w:r>
          </w:p>
        </w:tc>
        <w:tc>
          <w:tcPr>
            <w:tcW w:w="1134" w:type="dxa"/>
          </w:tcPr>
          <w:p w:rsidR="00142166" w:rsidRDefault="00142166" w:rsidP="00776D4D">
            <w:pPr>
              <w:jc w:val="center"/>
            </w:pPr>
            <w:r w:rsidRPr="007F4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факту</w:t>
            </w:r>
          </w:p>
        </w:tc>
        <w:tc>
          <w:tcPr>
            <w:tcW w:w="1735" w:type="dxa"/>
          </w:tcPr>
          <w:p w:rsidR="00142166" w:rsidRPr="00142166" w:rsidRDefault="00142166" w:rsidP="00142166">
            <w:pPr>
              <w:jc w:val="center"/>
              <w:rPr>
                <w:rFonts w:ascii="Times New Roman" w:hAnsi="Times New Roman" w:cs="Times New Roman"/>
              </w:rPr>
            </w:pPr>
            <w:r w:rsidRPr="00142166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НКО РООЗЖ «Друзья Животных»</w:t>
            </w:r>
          </w:p>
        </w:tc>
        <w:tc>
          <w:tcPr>
            <w:tcW w:w="1667" w:type="dxa"/>
          </w:tcPr>
          <w:p w:rsidR="00142166" w:rsidRDefault="00142166" w:rsidP="00142166">
            <w:pPr>
              <w:jc w:val="center"/>
            </w:pPr>
            <w:r w:rsidRPr="00190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МБУ «Служба благоустройства»</w:t>
            </w:r>
          </w:p>
        </w:tc>
        <w:tc>
          <w:tcPr>
            <w:tcW w:w="1417" w:type="dxa"/>
          </w:tcPr>
          <w:p w:rsidR="00142166" w:rsidRDefault="00142166" w:rsidP="00142166">
            <w:pPr>
              <w:jc w:val="center"/>
            </w:pPr>
            <w:r w:rsidRPr="00596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Пашкова Анастасия Юрьевна</w:t>
            </w:r>
          </w:p>
        </w:tc>
      </w:tr>
      <w:tr w:rsidR="00142166" w:rsidTr="00142166">
        <w:tc>
          <w:tcPr>
            <w:tcW w:w="1296" w:type="dxa"/>
          </w:tcPr>
          <w:p w:rsidR="00142166" w:rsidRDefault="00142166" w:rsidP="00776D4D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21</w:t>
            </w:r>
            <w:r w:rsidRPr="00987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.05.2021</w:t>
            </w:r>
          </w:p>
        </w:tc>
        <w:tc>
          <w:tcPr>
            <w:tcW w:w="1398" w:type="dxa"/>
          </w:tcPr>
          <w:p w:rsidR="00142166" w:rsidRDefault="00142166" w:rsidP="001421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г.п.</w:t>
            </w:r>
          </w:p>
          <w:p w:rsidR="00142166" w:rsidRDefault="00142166" w:rsidP="00142166">
            <w:pPr>
              <w:jc w:val="center"/>
            </w:pPr>
            <w:r w:rsidRPr="007F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Таёжный</w:t>
            </w:r>
          </w:p>
        </w:tc>
        <w:tc>
          <w:tcPr>
            <w:tcW w:w="2551" w:type="dxa"/>
          </w:tcPr>
          <w:p w:rsidR="00142166" w:rsidRDefault="00142166" w:rsidP="003832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Мичурина</w:t>
            </w:r>
          </w:p>
        </w:tc>
        <w:tc>
          <w:tcPr>
            <w:tcW w:w="1134" w:type="dxa"/>
          </w:tcPr>
          <w:p w:rsidR="00142166" w:rsidRDefault="00142166" w:rsidP="00776D4D">
            <w:pPr>
              <w:jc w:val="center"/>
            </w:pPr>
            <w:r w:rsidRPr="007F4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факту</w:t>
            </w:r>
          </w:p>
        </w:tc>
        <w:tc>
          <w:tcPr>
            <w:tcW w:w="1735" w:type="dxa"/>
          </w:tcPr>
          <w:p w:rsidR="00142166" w:rsidRPr="00142166" w:rsidRDefault="00142166" w:rsidP="00142166">
            <w:pPr>
              <w:jc w:val="center"/>
              <w:rPr>
                <w:rFonts w:ascii="Times New Roman" w:hAnsi="Times New Roman" w:cs="Times New Roman"/>
              </w:rPr>
            </w:pPr>
            <w:r w:rsidRPr="00142166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НКО РООЗЖ «Друзья Животных»</w:t>
            </w:r>
          </w:p>
        </w:tc>
        <w:tc>
          <w:tcPr>
            <w:tcW w:w="1667" w:type="dxa"/>
          </w:tcPr>
          <w:p w:rsidR="00142166" w:rsidRDefault="00142166" w:rsidP="00142166">
            <w:pPr>
              <w:jc w:val="center"/>
            </w:pPr>
            <w:r w:rsidRPr="00190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МБУ «Служба благоустройства»</w:t>
            </w:r>
          </w:p>
        </w:tc>
        <w:tc>
          <w:tcPr>
            <w:tcW w:w="1417" w:type="dxa"/>
          </w:tcPr>
          <w:p w:rsidR="00142166" w:rsidRDefault="00142166" w:rsidP="00142166">
            <w:pPr>
              <w:jc w:val="center"/>
            </w:pPr>
            <w:r w:rsidRPr="00596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Пашкова Анастасия Юрьевна</w:t>
            </w:r>
          </w:p>
        </w:tc>
      </w:tr>
      <w:tr w:rsidR="00142166" w:rsidTr="00142166">
        <w:tc>
          <w:tcPr>
            <w:tcW w:w="1296" w:type="dxa"/>
          </w:tcPr>
          <w:p w:rsidR="00142166" w:rsidRDefault="00142166" w:rsidP="00776D4D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22</w:t>
            </w:r>
            <w:r w:rsidRPr="00987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.05.2021</w:t>
            </w:r>
          </w:p>
        </w:tc>
        <w:tc>
          <w:tcPr>
            <w:tcW w:w="1398" w:type="dxa"/>
          </w:tcPr>
          <w:p w:rsidR="00142166" w:rsidRDefault="00142166" w:rsidP="001421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г.п.</w:t>
            </w:r>
          </w:p>
          <w:p w:rsidR="00142166" w:rsidRDefault="00142166" w:rsidP="00142166">
            <w:pPr>
              <w:jc w:val="center"/>
            </w:pPr>
            <w:r w:rsidRPr="007F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Таёжный</w:t>
            </w:r>
          </w:p>
        </w:tc>
        <w:tc>
          <w:tcPr>
            <w:tcW w:w="2551" w:type="dxa"/>
          </w:tcPr>
          <w:p w:rsidR="00142166" w:rsidRDefault="00142166" w:rsidP="003832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Коммунистическая</w:t>
            </w:r>
          </w:p>
        </w:tc>
        <w:tc>
          <w:tcPr>
            <w:tcW w:w="1134" w:type="dxa"/>
          </w:tcPr>
          <w:p w:rsidR="00142166" w:rsidRDefault="00142166" w:rsidP="00776D4D">
            <w:pPr>
              <w:jc w:val="center"/>
            </w:pPr>
            <w:r w:rsidRPr="007F4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факту</w:t>
            </w:r>
          </w:p>
        </w:tc>
        <w:tc>
          <w:tcPr>
            <w:tcW w:w="1735" w:type="dxa"/>
          </w:tcPr>
          <w:p w:rsidR="00142166" w:rsidRPr="00142166" w:rsidRDefault="00142166" w:rsidP="00142166">
            <w:pPr>
              <w:jc w:val="center"/>
              <w:rPr>
                <w:rFonts w:ascii="Times New Roman" w:hAnsi="Times New Roman" w:cs="Times New Roman"/>
              </w:rPr>
            </w:pPr>
            <w:r w:rsidRPr="00142166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НКО РООЗЖ «Друзья Животных»</w:t>
            </w:r>
          </w:p>
        </w:tc>
        <w:tc>
          <w:tcPr>
            <w:tcW w:w="1667" w:type="dxa"/>
          </w:tcPr>
          <w:p w:rsidR="00142166" w:rsidRDefault="00142166" w:rsidP="00142166">
            <w:pPr>
              <w:jc w:val="center"/>
            </w:pPr>
            <w:r w:rsidRPr="00190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МБУ «Служба благоустройства»</w:t>
            </w:r>
          </w:p>
        </w:tc>
        <w:tc>
          <w:tcPr>
            <w:tcW w:w="1417" w:type="dxa"/>
          </w:tcPr>
          <w:p w:rsidR="00142166" w:rsidRDefault="00142166" w:rsidP="00142166">
            <w:pPr>
              <w:jc w:val="center"/>
            </w:pPr>
            <w:r w:rsidRPr="00596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Пашкова Анастасия Юрьевна</w:t>
            </w:r>
          </w:p>
        </w:tc>
      </w:tr>
      <w:tr w:rsidR="00142166" w:rsidTr="00142166">
        <w:tc>
          <w:tcPr>
            <w:tcW w:w="1296" w:type="dxa"/>
          </w:tcPr>
          <w:p w:rsidR="00142166" w:rsidRDefault="00142166" w:rsidP="00776D4D"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23</w:t>
            </w:r>
            <w:r w:rsidRPr="0098758D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.05.2021</w:t>
            </w:r>
          </w:p>
        </w:tc>
        <w:tc>
          <w:tcPr>
            <w:tcW w:w="1398" w:type="dxa"/>
          </w:tcPr>
          <w:p w:rsidR="00142166" w:rsidRDefault="00142166" w:rsidP="00142166">
            <w:pPr>
              <w:jc w:val="center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 w:rsidRPr="007F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г.п.</w:t>
            </w:r>
          </w:p>
          <w:p w:rsidR="00142166" w:rsidRDefault="00142166" w:rsidP="00142166">
            <w:pPr>
              <w:jc w:val="center"/>
            </w:pPr>
            <w:r w:rsidRPr="007F4D98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Таёжный</w:t>
            </w:r>
          </w:p>
        </w:tc>
        <w:tc>
          <w:tcPr>
            <w:tcW w:w="2551" w:type="dxa"/>
          </w:tcPr>
          <w:p w:rsidR="00142166" w:rsidRDefault="00142166" w:rsidP="0038320F">
            <w:pPr>
              <w:jc w:val="both"/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ул. 60 лет Октября</w:t>
            </w:r>
          </w:p>
        </w:tc>
        <w:tc>
          <w:tcPr>
            <w:tcW w:w="1134" w:type="dxa"/>
          </w:tcPr>
          <w:p w:rsidR="00142166" w:rsidRDefault="00142166" w:rsidP="00776D4D">
            <w:pPr>
              <w:jc w:val="center"/>
            </w:pPr>
            <w:r w:rsidRPr="007F4A25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по факту</w:t>
            </w:r>
          </w:p>
        </w:tc>
        <w:tc>
          <w:tcPr>
            <w:tcW w:w="1735" w:type="dxa"/>
          </w:tcPr>
          <w:p w:rsidR="00142166" w:rsidRPr="00142166" w:rsidRDefault="00142166" w:rsidP="00142166">
            <w:pPr>
              <w:jc w:val="center"/>
              <w:rPr>
                <w:rFonts w:ascii="Times New Roman" w:hAnsi="Times New Roman" w:cs="Times New Roman"/>
              </w:rPr>
            </w:pPr>
            <w:r w:rsidRPr="00142166">
              <w:rPr>
                <w:rFonts w:ascii="Times New Roman" w:hAnsi="Times New Roman" w:cs="Times New Roman"/>
                <w:color w:val="333333"/>
                <w:sz w:val="21"/>
                <w:szCs w:val="21"/>
              </w:rPr>
              <w:t>НКО РООЗЖ «Друзья Животных»</w:t>
            </w:r>
          </w:p>
        </w:tc>
        <w:tc>
          <w:tcPr>
            <w:tcW w:w="1667" w:type="dxa"/>
          </w:tcPr>
          <w:p w:rsidR="00142166" w:rsidRDefault="00142166" w:rsidP="00142166">
            <w:pPr>
              <w:jc w:val="center"/>
            </w:pPr>
            <w:r w:rsidRPr="001904D2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директор МБУ «Служба благоустройства»</w:t>
            </w:r>
          </w:p>
        </w:tc>
        <w:tc>
          <w:tcPr>
            <w:tcW w:w="1417" w:type="dxa"/>
          </w:tcPr>
          <w:p w:rsidR="00142166" w:rsidRDefault="00142166" w:rsidP="00142166">
            <w:pPr>
              <w:jc w:val="center"/>
            </w:pPr>
            <w:r w:rsidRPr="00596EFE">
              <w:rPr>
                <w:rFonts w:ascii="Times New Roman" w:hAnsi="Times New Roman" w:cs="Times New Roman"/>
                <w:color w:val="000000" w:themeColor="text1"/>
                <w:sz w:val="24"/>
                <w:szCs w:val="24"/>
              </w:rPr>
              <w:t>Пашкова Анастасия Юрьевна</w:t>
            </w:r>
          </w:p>
        </w:tc>
      </w:tr>
    </w:tbl>
    <w:p w:rsidR="00142166" w:rsidRPr="00142166" w:rsidRDefault="00142166" w:rsidP="00142166">
      <w:pPr>
        <w:ind w:left="-709"/>
        <w:jc w:val="both"/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BEBEB"/>
        </w:rPr>
      </w:pPr>
    </w:p>
    <w:p w:rsidR="0038320F" w:rsidRPr="00142166" w:rsidRDefault="00142166" w:rsidP="00142166">
      <w:pPr>
        <w:ind w:left="-709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00142166">
        <w:rPr>
          <w:rFonts w:ascii="Times New Roman" w:hAnsi="Times New Roman" w:cs="Times New Roman"/>
          <w:color w:val="000000" w:themeColor="text1"/>
          <w:sz w:val="24"/>
          <w:szCs w:val="24"/>
          <w:shd w:val="clear" w:color="auto" w:fill="EBEBEB"/>
        </w:rPr>
        <w:t>*график отлова может быть изменен в случае «экстренных вызовов» (агрессивное поведение животных, нападение на человека)</w:t>
      </w:r>
    </w:p>
    <w:sectPr w:rsidR="0038320F" w:rsidRPr="00142166" w:rsidSect="00142166">
      <w:pgSz w:w="11906" w:h="16838"/>
      <w:pgMar w:top="709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38320F"/>
    <w:rsid w:val="00142166"/>
    <w:rsid w:val="0038320F"/>
    <w:rsid w:val="003D5007"/>
    <w:rsid w:val="00776D4D"/>
    <w:rsid w:val="00EE7625"/>
    <w:rsid w:val="00FE385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E385B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38320F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Normal (Web)"/>
    <w:basedOn w:val="a"/>
    <w:uiPriority w:val="99"/>
    <w:unhideWhenUsed/>
    <w:rsid w:val="0038320F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231</Words>
  <Characters>1317</Characters>
  <Application>Microsoft Office Word</Application>
  <DocSecurity>0</DocSecurity>
  <Lines>10</Lines>
  <Paragraphs>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1545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Виктор</dc:creator>
  <cp:keywords/>
  <dc:description/>
  <cp:lastModifiedBy>Виктор</cp:lastModifiedBy>
  <cp:revision>3</cp:revision>
  <dcterms:created xsi:type="dcterms:W3CDTF">2021-05-14T05:33:00Z</dcterms:created>
  <dcterms:modified xsi:type="dcterms:W3CDTF">2021-05-14T06:53:00Z</dcterms:modified>
</cp:coreProperties>
</file>